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16"/>
        <w:tblW w:w="10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93"/>
        <w:gridCol w:w="1071"/>
        <w:gridCol w:w="205"/>
        <w:gridCol w:w="681"/>
        <w:gridCol w:w="548"/>
        <w:gridCol w:w="330"/>
        <w:gridCol w:w="15"/>
        <w:gridCol w:w="885"/>
        <w:gridCol w:w="226"/>
        <w:gridCol w:w="434"/>
        <w:gridCol w:w="234"/>
        <w:gridCol w:w="299"/>
        <w:gridCol w:w="598"/>
        <w:gridCol w:w="144"/>
        <w:gridCol w:w="142"/>
        <w:gridCol w:w="221"/>
        <w:gridCol w:w="279"/>
        <w:gridCol w:w="114"/>
        <w:gridCol w:w="378"/>
        <w:gridCol w:w="46"/>
        <w:gridCol w:w="289"/>
        <w:gridCol w:w="191"/>
        <w:gridCol w:w="54"/>
        <w:gridCol w:w="638"/>
        <w:gridCol w:w="58"/>
        <w:gridCol w:w="265"/>
        <w:gridCol w:w="915"/>
      </w:tblGrid>
      <w:tr w:rsidR="006B7FE2" w:rsidTr="003B232F">
        <w:trPr>
          <w:trHeight w:val="343"/>
        </w:trPr>
        <w:tc>
          <w:tcPr>
            <w:tcW w:w="1242" w:type="dxa"/>
            <w:gridSpan w:val="2"/>
            <w:vMerge w:val="restart"/>
            <w:vAlign w:val="center"/>
          </w:tcPr>
          <w:p w:rsidR="003B232F" w:rsidRDefault="003B232F" w:rsidP="000965A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bookmarkStart w:id="0" w:name="_Hlk230663117"/>
            <w:r>
              <w:rPr>
                <w:rFonts w:ascii="仿宋_GB2312" w:eastAsia="仿宋_GB2312" w:hAnsi="宋体" w:hint="eastAsia"/>
                <w:szCs w:val="21"/>
              </w:rPr>
              <w:t>委托方</w:t>
            </w:r>
          </w:p>
          <w:p w:rsidR="006B7FE2" w:rsidRDefault="006B7FE2" w:rsidP="000965A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信息</w:t>
            </w:r>
          </w:p>
        </w:tc>
        <w:tc>
          <w:tcPr>
            <w:tcW w:w="1276" w:type="dxa"/>
            <w:gridSpan w:val="2"/>
            <w:vAlign w:val="center"/>
          </w:tcPr>
          <w:p w:rsidR="006B7FE2" w:rsidRDefault="003B710F" w:rsidP="000965A0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委托单位</w:t>
            </w:r>
          </w:p>
        </w:tc>
        <w:tc>
          <w:tcPr>
            <w:tcW w:w="4394" w:type="dxa"/>
            <w:gridSpan w:val="11"/>
            <w:vAlign w:val="center"/>
          </w:tcPr>
          <w:p w:rsidR="006B7FE2" w:rsidRDefault="006B7FE2" w:rsidP="000965A0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0" w:type="dxa"/>
            <w:gridSpan w:val="6"/>
            <w:vAlign w:val="center"/>
          </w:tcPr>
          <w:p w:rsidR="006B7FE2" w:rsidRDefault="006B7FE2" w:rsidP="000965A0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联系人</w:t>
            </w:r>
          </w:p>
        </w:tc>
        <w:tc>
          <w:tcPr>
            <w:tcW w:w="2410" w:type="dxa"/>
            <w:gridSpan w:val="7"/>
            <w:vAlign w:val="center"/>
          </w:tcPr>
          <w:p w:rsidR="006B7FE2" w:rsidRDefault="006B7FE2" w:rsidP="000965A0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B7FE2" w:rsidTr="003B232F">
        <w:trPr>
          <w:trHeight w:val="343"/>
        </w:trPr>
        <w:tc>
          <w:tcPr>
            <w:tcW w:w="1242" w:type="dxa"/>
            <w:gridSpan w:val="2"/>
            <w:vMerge/>
            <w:vAlign w:val="center"/>
          </w:tcPr>
          <w:p w:rsidR="006B7FE2" w:rsidRDefault="006B7FE2" w:rsidP="000965A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7FE2" w:rsidRDefault="00962CC9" w:rsidP="000965A0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  <w:r w:rsidR="006B7FE2">
              <w:rPr>
                <w:rFonts w:ascii="仿宋_GB2312" w:eastAsia="仿宋_GB2312"/>
                <w:szCs w:val="21"/>
              </w:rPr>
              <w:t>地址</w:t>
            </w:r>
          </w:p>
        </w:tc>
        <w:tc>
          <w:tcPr>
            <w:tcW w:w="4394" w:type="dxa"/>
            <w:gridSpan w:val="11"/>
            <w:vAlign w:val="center"/>
          </w:tcPr>
          <w:p w:rsidR="006B7FE2" w:rsidRDefault="006B7FE2" w:rsidP="000965A0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0" w:type="dxa"/>
            <w:gridSpan w:val="6"/>
            <w:vAlign w:val="center"/>
          </w:tcPr>
          <w:p w:rsidR="006B7FE2" w:rsidRDefault="006B7FE2" w:rsidP="000965A0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410" w:type="dxa"/>
            <w:gridSpan w:val="7"/>
            <w:vAlign w:val="center"/>
          </w:tcPr>
          <w:p w:rsidR="006B7FE2" w:rsidRDefault="006B7FE2" w:rsidP="000965A0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62B5" w:rsidTr="00066710">
        <w:trPr>
          <w:trHeight w:val="343"/>
        </w:trPr>
        <w:tc>
          <w:tcPr>
            <w:tcW w:w="1242" w:type="dxa"/>
            <w:gridSpan w:val="2"/>
            <w:vMerge w:val="restart"/>
            <w:vAlign w:val="center"/>
          </w:tcPr>
          <w:p w:rsidR="00F562B5" w:rsidRDefault="00F562B5" w:rsidP="00D36C1A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客户</w:t>
            </w:r>
            <w:r>
              <w:rPr>
                <w:rFonts w:ascii="仿宋_GB2312" w:eastAsia="仿宋_GB2312" w:hAnsi="宋体"/>
                <w:szCs w:val="21"/>
              </w:rPr>
              <w:t>信息</w:t>
            </w:r>
          </w:p>
        </w:tc>
        <w:tc>
          <w:tcPr>
            <w:tcW w:w="1276" w:type="dxa"/>
            <w:gridSpan w:val="2"/>
            <w:vAlign w:val="center"/>
          </w:tcPr>
          <w:p w:rsidR="00F562B5" w:rsidRDefault="00F562B5" w:rsidP="00D36C1A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公司名称</w:t>
            </w:r>
          </w:p>
        </w:tc>
        <w:tc>
          <w:tcPr>
            <w:tcW w:w="7984" w:type="dxa"/>
            <w:gridSpan w:val="24"/>
            <w:tcBorders>
              <w:bottom w:val="single" w:sz="4" w:space="0" w:color="auto"/>
            </w:tcBorders>
            <w:vAlign w:val="center"/>
          </w:tcPr>
          <w:p w:rsidR="00F562B5" w:rsidRDefault="00F562B5" w:rsidP="00D36C1A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62B5" w:rsidTr="00A521C9">
        <w:trPr>
          <w:trHeight w:val="343"/>
        </w:trPr>
        <w:tc>
          <w:tcPr>
            <w:tcW w:w="1242" w:type="dxa"/>
            <w:gridSpan w:val="2"/>
            <w:vMerge/>
            <w:vAlign w:val="center"/>
          </w:tcPr>
          <w:p w:rsidR="00F562B5" w:rsidRDefault="00F562B5" w:rsidP="00D36C1A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62B5" w:rsidRDefault="00F562B5" w:rsidP="00D36C1A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</w:t>
            </w:r>
            <w:r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984" w:type="dxa"/>
            <w:gridSpan w:val="24"/>
            <w:tcBorders>
              <w:top w:val="single" w:sz="4" w:space="0" w:color="auto"/>
            </w:tcBorders>
            <w:vAlign w:val="center"/>
          </w:tcPr>
          <w:p w:rsidR="00F562B5" w:rsidRDefault="00F562B5" w:rsidP="00D36C1A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62B5" w:rsidTr="00D86105">
        <w:trPr>
          <w:trHeight w:val="343"/>
        </w:trPr>
        <w:tc>
          <w:tcPr>
            <w:tcW w:w="1242" w:type="dxa"/>
            <w:gridSpan w:val="2"/>
            <w:vMerge/>
            <w:vAlign w:val="center"/>
          </w:tcPr>
          <w:p w:rsidR="00F562B5" w:rsidRDefault="00F562B5" w:rsidP="00D36C1A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62B5" w:rsidRDefault="00F562B5" w:rsidP="00D36C1A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生产单位</w:t>
            </w:r>
          </w:p>
        </w:tc>
        <w:tc>
          <w:tcPr>
            <w:tcW w:w="7984" w:type="dxa"/>
            <w:gridSpan w:val="24"/>
            <w:vAlign w:val="center"/>
          </w:tcPr>
          <w:p w:rsidR="00F562B5" w:rsidRDefault="00F562B5" w:rsidP="00D36C1A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62B5" w:rsidTr="002676C0">
        <w:trPr>
          <w:trHeight w:val="343"/>
        </w:trPr>
        <w:tc>
          <w:tcPr>
            <w:tcW w:w="1242" w:type="dxa"/>
            <w:gridSpan w:val="2"/>
            <w:vMerge/>
            <w:vAlign w:val="center"/>
          </w:tcPr>
          <w:p w:rsidR="00F562B5" w:rsidRDefault="00F562B5" w:rsidP="00D36C1A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62B5" w:rsidRDefault="00F562B5" w:rsidP="00D36C1A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</w:t>
            </w:r>
            <w:r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984" w:type="dxa"/>
            <w:gridSpan w:val="24"/>
            <w:vAlign w:val="center"/>
          </w:tcPr>
          <w:p w:rsidR="00F562B5" w:rsidRDefault="00F562B5" w:rsidP="00D36C1A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62B5" w:rsidTr="004B1CB5">
        <w:trPr>
          <w:trHeight w:val="343"/>
        </w:trPr>
        <w:tc>
          <w:tcPr>
            <w:tcW w:w="1242" w:type="dxa"/>
            <w:gridSpan w:val="2"/>
            <w:vAlign w:val="center"/>
          </w:tcPr>
          <w:p w:rsidR="00F562B5" w:rsidRDefault="00F562B5" w:rsidP="00F562B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产品名称</w:t>
            </w:r>
          </w:p>
        </w:tc>
        <w:tc>
          <w:tcPr>
            <w:tcW w:w="4395" w:type="dxa"/>
            <w:gridSpan w:val="9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562B5" w:rsidRDefault="00F562B5" w:rsidP="00F562B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规格/型号</w:t>
            </w:r>
          </w:p>
        </w:tc>
        <w:tc>
          <w:tcPr>
            <w:tcW w:w="992" w:type="dxa"/>
            <w:gridSpan w:val="4"/>
            <w:vAlign w:val="center"/>
          </w:tcPr>
          <w:p w:rsidR="00F562B5" w:rsidRDefault="00F562B5" w:rsidP="00F562B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F562B5" w:rsidRDefault="00F562B5" w:rsidP="00F562B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商    标</w:t>
            </w:r>
          </w:p>
        </w:tc>
        <w:tc>
          <w:tcPr>
            <w:tcW w:w="1180" w:type="dxa"/>
            <w:gridSpan w:val="2"/>
            <w:vAlign w:val="center"/>
          </w:tcPr>
          <w:p w:rsidR="00F562B5" w:rsidRDefault="00F562B5" w:rsidP="00F562B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62B5" w:rsidTr="004B1CB5">
        <w:trPr>
          <w:trHeight w:val="343"/>
        </w:trPr>
        <w:tc>
          <w:tcPr>
            <w:tcW w:w="1242" w:type="dxa"/>
            <w:gridSpan w:val="2"/>
            <w:vAlign w:val="center"/>
          </w:tcPr>
          <w:p w:rsidR="00F562B5" w:rsidRDefault="00F562B5" w:rsidP="00F562B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包装状态</w:t>
            </w:r>
          </w:p>
        </w:tc>
        <w:tc>
          <w:tcPr>
            <w:tcW w:w="1276" w:type="dxa"/>
            <w:gridSpan w:val="2"/>
            <w:vAlign w:val="center"/>
          </w:tcPr>
          <w:p w:rsidR="00F562B5" w:rsidRDefault="00F562B5" w:rsidP="00F56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</w:t>
            </w:r>
            <w:r>
              <w:rPr>
                <w:rFonts w:ascii="仿宋_GB2312" w:eastAsia="仿宋_GB2312" w:hAnsi="宋体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FORMCHECKBOX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EA308F">
              <w:rPr>
                <w:rFonts w:ascii="仿宋_GB2312" w:eastAsia="仿宋_GB2312" w:hAnsi="宋体"/>
                <w:szCs w:val="21"/>
              </w:rPr>
            </w:r>
            <w:r w:rsidR="00EA308F">
              <w:rPr>
                <w:rFonts w:ascii="仿宋_GB2312" w:eastAsia="仿宋_GB2312" w:hAnsi="宋体"/>
                <w:szCs w:val="21"/>
              </w:rPr>
              <w:fldChar w:fldCharType="separate"/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szCs w:val="21"/>
              </w:rPr>
              <w:t>无</w:t>
            </w:r>
            <w:r>
              <w:rPr>
                <w:rFonts w:ascii="仿宋_GB2312" w:eastAsia="仿宋_GB2312" w:hAnsi="宋体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FORMCHECKBOX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EA308F">
              <w:rPr>
                <w:rFonts w:ascii="仿宋_GB2312" w:eastAsia="仿宋_GB2312" w:hAnsi="宋体"/>
                <w:szCs w:val="21"/>
              </w:rPr>
            </w:r>
            <w:r w:rsidR="00EA308F">
              <w:rPr>
                <w:rFonts w:ascii="仿宋_GB2312" w:eastAsia="仿宋_GB2312" w:hAnsi="宋体"/>
                <w:szCs w:val="21"/>
              </w:rPr>
              <w:fldChar w:fldCharType="separate"/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F562B5" w:rsidRDefault="00F562B5" w:rsidP="00F56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样品状态</w:t>
            </w:r>
          </w:p>
        </w:tc>
        <w:tc>
          <w:tcPr>
            <w:tcW w:w="1560" w:type="dxa"/>
            <w:gridSpan w:val="4"/>
            <w:vAlign w:val="center"/>
          </w:tcPr>
          <w:p w:rsidR="00F562B5" w:rsidRDefault="00F562B5" w:rsidP="00F56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完   整</w:t>
            </w:r>
            <w:r>
              <w:rPr>
                <w:rFonts w:ascii="仿宋_GB2312" w:eastAsia="仿宋_GB2312" w:hAnsi="宋体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FORMCHECKBOX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EA308F">
              <w:rPr>
                <w:rFonts w:ascii="仿宋_GB2312" w:eastAsia="仿宋_GB2312" w:hAnsi="宋体"/>
                <w:szCs w:val="21"/>
              </w:rPr>
            </w:r>
            <w:r w:rsidR="00EA308F">
              <w:rPr>
                <w:rFonts w:ascii="仿宋_GB2312" w:eastAsia="仿宋_GB2312" w:hAnsi="宋体"/>
                <w:szCs w:val="21"/>
              </w:rPr>
              <w:fldChar w:fldCharType="separate"/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  <w:tc>
          <w:tcPr>
            <w:tcW w:w="1638" w:type="dxa"/>
            <w:gridSpan w:val="6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明示适用年龄</w:t>
            </w:r>
          </w:p>
        </w:tc>
        <w:tc>
          <w:tcPr>
            <w:tcW w:w="3227" w:type="dxa"/>
            <w:gridSpan w:val="11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62B5" w:rsidTr="004B1CB5">
        <w:trPr>
          <w:trHeight w:val="343"/>
        </w:trPr>
        <w:tc>
          <w:tcPr>
            <w:tcW w:w="1242" w:type="dxa"/>
            <w:gridSpan w:val="2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检测目的</w:t>
            </w:r>
          </w:p>
        </w:tc>
        <w:tc>
          <w:tcPr>
            <w:tcW w:w="1276" w:type="dxa"/>
            <w:gridSpan w:val="2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送样数量</w:t>
            </w:r>
          </w:p>
        </w:tc>
        <w:tc>
          <w:tcPr>
            <w:tcW w:w="1560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送样日期</w:t>
            </w:r>
          </w:p>
        </w:tc>
        <w:tc>
          <w:tcPr>
            <w:tcW w:w="1038" w:type="dxa"/>
            <w:gridSpan w:val="5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附送材料</w:t>
            </w:r>
          </w:p>
        </w:tc>
        <w:tc>
          <w:tcPr>
            <w:tcW w:w="1238" w:type="dxa"/>
            <w:gridSpan w:val="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62B5" w:rsidTr="004B1CB5">
        <w:trPr>
          <w:trHeight w:val="343"/>
        </w:trPr>
        <w:tc>
          <w:tcPr>
            <w:tcW w:w="1242" w:type="dxa"/>
            <w:gridSpan w:val="2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交付日期</w:t>
            </w:r>
          </w:p>
        </w:tc>
        <w:tc>
          <w:tcPr>
            <w:tcW w:w="1276" w:type="dxa"/>
            <w:gridSpan w:val="2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 ）工作日</w:t>
            </w:r>
          </w:p>
        </w:tc>
        <w:tc>
          <w:tcPr>
            <w:tcW w:w="1559" w:type="dxa"/>
            <w:gridSpan w:val="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检验费用</w:t>
            </w:r>
          </w:p>
        </w:tc>
        <w:tc>
          <w:tcPr>
            <w:tcW w:w="1560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89" w:type="dxa"/>
            <w:gridSpan w:val="1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客户保密和保护所有权要求</w:t>
            </w:r>
          </w:p>
        </w:tc>
        <w:tc>
          <w:tcPr>
            <w:tcW w:w="1876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62B5" w:rsidTr="003B232F">
        <w:trPr>
          <w:trHeight w:val="784"/>
        </w:trPr>
        <w:tc>
          <w:tcPr>
            <w:tcW w:w="1242" w:type="dxa"/>
            <w:gridSpan w:val="2"/>
            <w:vAlign w:val="center"/>
          </w:tcPr>
          <w:p w:rsidR="00F562B5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检测依据</w:t>
            </w:r>
          </w:p>
          <w:p w:rsidR="00F562B5" w:rsidRPr="00387F83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  <w:w w:val="90"/>
                <w:szCs w:val="21"/>
              </w:rPr>
            </w:pPr>
            <w:r w:rsidRPr="00387F83">
              <w:rPr>
                <w:rFonts w:ascii="仿宋_GB2312" w:eastAsia="仿宋_GB2312" w:hAnsi="宋体" w:hint="eastAsia"/>
                <w:w w:val="90"/>
              </w:rPr>
              <w:t>(适用条款)</w:t>
            </w:r>
          </w:p>
        </w:tc>
        <w:tc>
          <w:tcPr>
            <w:tcW w:w="9260" w:type="dxa"/>
            <w:gridSpan w:val="26"/>
          </w:tcPr>
          <w:p w:rsidR="00F562B5" w:rsidRDefault="00F562B5" w:rsidP="00F562B5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F562B5" w:rsidTr="003B232F">
        <w:trPr>
          <w:trHeight w:val="343"/>
        </w:trPr>
        <w:tc>
          <w:tcPr>
            <w:tcW w:w="1242" w:type="dxa"/>
            <w:gridSpan w:val="2"/>
            <w:vMerge w:val="restart"/>
            <w:vAlign w:val="center"/>
          </w:tcPr>
          <w:p w:rsidR="00F562B5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取样信息</w:t>
            </w:r>
          </w:p>
        </w:tc>
        <w:tc>
          <w:tcPr>
            <w:tcW w:w="1957" w:type="dxa"/>
            <w:gridSpan w:val="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1778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1791" w:type="dxa"/>
            <w:gridSpan w:val="5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  <w:tc>
          <w:tcPr>
            <w:tcW w:w="1804" w:type="dxa"/>
            <w:gridSpan w:val="9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</w:t>
            </w:r>
          </w:p>
        </w:tc>
        <w:tc>
          <w:tcPr>
            <w:tcW w:w="1930" w:type="dxa"/>
            <w:gridSpan w:val="5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</w:t>
            </w:r>
          </w:p>
        </w:tc>
      </w:tr>
      <w:tr w:rsidR="00F562B5" w:rsidTr="003B232F">
        <w:trPr>
          <w:trHeight w:val="143"/>
        </w:trPr>
        <w:tc>
          <w:tcPr>
            <w:tcW w:w="1242" w:type="dxa"/>
            <w:gridSpan w:val="2"/>
            <w:vMerge/>
            <w:vAlign w:val="center"/>
          </w:tcPr>
          <w:p w:rsidR="00F562B5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1" w:type="dxa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886" w:type="dxa"/>
            <w:gridSpan w:val="2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885" w:type="dxa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897" w:type="dxa"/>
            <w:gridSpan w:val="2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904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915" w:type="dxa"/>
            <w:vAlign w:val="center"/>
          </w:tcPr>
          <w:p w:rsidR="00F562B5" w:rsidRDefault="00F562B5" w:rsidP="00F562B5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</w:tr>
      <w:tr w:rsidR="00F562B5" w:rsidTr="003B232F">
        <w:trPr>
          <w:trHeight w:val="143"/>
        </w:trPr>
        <w:tc>
          <w:tcPr>
            <w:tcW w:w="1242" w:type="dxa"/>
            <w:gridSpan w:val="2"/>
            <w:vMerge/>
            <w:vAlign w:val="center"/>
          </w:tcPr>
          <w:p w:rsidR="00F562B5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1" w:type="dxa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886" w:type="dxa"/>
            <w:gridSpan w:val="2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885" w:type="dxa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897" w:type="dxa"/>
            <w:gridSpan w:val="2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904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915" w:type="dxa"/>
            <w:vAlign w:val="center"/>
          </w:tcPr>
          <w:p w:rsidR="00F562B5" w:rsidRDefault="00F562B5" w:rsidP="00F562B5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</w:tr>
      <w:tr w:rsidR="00F562B5" w:rsidTr="003B232F">
        <w:trPr>
          <w:trHeight w:val="143"/>
        </w:trPr>
        <w:tc>
          <w:tcPr>
            <w:tcW w:w="1242" w:type="dxa"/>
            <w:gridSpan w:val="2"/>
            <w:vMerge/>
            <w:vAlign w:val="center"/>
          </w:tcPr>
          <w:p w:rsidR="00F562B5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1" w:type="dxa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886" w:type="dxa"/>
            <w:gridSpan w:val="2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885" w:type="dxa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897" w:type="dxa"/>
            <w:gridSpan w:val="2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904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915" w:type="dxa"/>
            <w:vAlign w:val="center"/>
          </w:tcPr>
          <w:p w:rsidR="00F562B5" w:rsidRDefault="00F562B5" w:rsidP="00F562B5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</w:tr>
      <w:tr w:rsidR="00F562B5" w:rsidTr="003B232F">
        <w:trPr>
          <w:trHeight w:val="143"/>
        </w:trPr>
        <w:tc>
          <w:tcPr>
            <w:tcW w:w="1242" w:type="dxa"/>
            <w:gridSpan w:val="2"/>
            <w:vMerge/>
            <w:vAlign w:val="center"/>
          </w:tcPr>
          <w:p w:rsidR="00F562B5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6</w:t>
            </w:r>
          </w:p>
        </w:tc>
        <w:tc>
          <w:tcPr>
            <w:tcW w:w="1778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7</w:t>
            </w:r>
          </w:p>
        </w:tc>
        <w:tc>
          <w:tcPr>
            <w:tcW w:w="1791" w:type="dxa"/>
            <w:gridSpan w:val="5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8</w:t>
            </w:r>
          </w:p>
        </w:tc>
        <w:tc>
          <w:tcPr>
            <w:tcW w:w="1804" w:type="dxa"/>
            <w:gridSpan w:val="9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9</w:t>
            </w:r>
          </w:p>
        </w:tc>
        <w:tc>
          <w:tcPr>
            <w:tcW w:w="1930" w:type="dxa"/>
            <w:gridSpan w:val="5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10</w:t>
            </w:r>
          </w:p>
        </w:tc>
      </w:tr>
      <w:tr w:rsidR="00F562B5" w:rsidTr="003B232F">
        <w:trPr>
          <w:trHeight w:val="143"/>
        </w:trPr>
        <w:tc>
          <w:tcPr>
            <w:tcW w:w="1242" w:type="dxa"/>
            <w:gridSpan w:val="2"/>
            <w:vMerge/>
            <w:vAlign w:val="center"/>
          </w:tcPr>
          <w:p w:rsidR="00F562B5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1" w:type="dxa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886" w:type="dxa"/>
            <w:gridSpan w:val="2"/>
            <w:vAlign w:val="center"/>
          </w:tcPr>
          <w:p w:rsidR="00F562B5" w:rsidRPr="008B4266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885" w:type="dxa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897" w:type="dxa"/>
            <w:gridSpan w:val="2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904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915" w:type="dxa"/>
            <w:vAlign w:val="center"/>
          </w:tcPr>
          <w:p w:rsidR="00F562B5" w:rsidRDefault="00F562B5" w:rsidP="00F562B5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</w:tr>
      <w:tr w:rsidR="00F562B5" w:rsidTr="003B232F">
        <w:trPr>
          <w:trHeight w:val="143"/>
        </w:trPr>
        <w:tc>
          <w:tcPr>
            <w:tcW w:w="1242" w:type="dxa"/>
            <w:gridSpan w:val="2"/>
            <w:vMerge/>
            <w:vAlign w:val="center"/>
          </w:tcPr>
          <w:p w:rsidR="00F562B5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1" w:type="dxa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886" w:type="dxa"/>
            <w:gridSpan w:val="2"/>
            <w:vAlign w:val="center"/>
          </w:tcPr>
          <w:p w:rsidR="00F562B5" w:rsidRPr="008B4266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885" w:type="dxa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897" w:type="dxa"/>
            <w:gridSpan w:val="2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904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915" w:type="dxa"/>
            <w:vAlign w:val="center"/>
          </w:tcPr>
          <w:p w:rsidR="00F562B5" w:rsidRDefault="00F562B5" w:rsidP="00F562B5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</w:tr>
      <w:tr w:rsidR="00F562B5" w:rsidTr="003B232F">
        <w:trPr>
          <w:trHeight w:val="143"/>
        </w:trPr>
        <w:tc>
          <w:tcPr>
            <w:tcW w:w="1242" w:type="dxa"/>
            <w:gridSpan w:val="2"/>
            <w:vMerge/>
            <w:vAlign w:val="center"/>
          </w:tcPr>
          <w:p w:rsidR="00F562B5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1" w:type="dxa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886" w:type="dxa"/>
            <w:gridSpan w:val="2"/>
            <w:vAlign w:val="center"/>
          </w:tcPr>
          <w:p w:rsidR="00F562B5" w:rsidRPr="008B4266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885" w:type="dxa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897" w:type="dxa"/>
            <w:gridSpan w:val="2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904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F562B5" w:rsidRDefault="00F562B5" w:rsidP="00F562B5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915" w:type="dxa"/>
            <w:vAlign w:val="center"/>
          </w:tcPr>
          <w:p w:rsidR="00F562B5" w:rsidRDefault="00F562B5" w:rsidP="00F562B5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</w:tr>
      <w:tr w:rsidR="00F562B5" w:rsidTr="003B232F">
        <w:trPr>
          <w:trHeight w:val="2499"/>
        </w:trPr>
        <w:tc>
          <w:tcPr>
            <w:tcW w:w="1242" w:type="dxa"/>
            <w:gridSpan w:val="2"/>
            <w:vAlign w:val="center"/>
          </w:tcPr>
          <w:p w:rsidR="00F562B5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委托方</w:t>
            </w:r>
          </w:p>
          <w:p w:rsidR="00F562B5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要求</w:t>
            </w:r>
          </w:p>
        </w:tc>
        <w:bookmarkStart w:id="1" w:name="选中14"/>
        <w:tc>
          <w:tcPr>
            <w:tcW w:w="9260" w:type="dxa"/>
            <w:gridSpan w:val="26"/>
            <w:vAlign w:val="center"/>
          </w:tcPr>
          <w:p w:rsidR="00F562B5" w:rsidRDefault="00F562B5" w:rsidP="00F562B5">
            <w:pPr>
              <w:spacing w:line="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fldChar w:fldCharType="begin">
                <w:ffData>
                  <w:name w:val="选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EA308F">
              <w:rPr>
                <w:rFonts w:ascii="仿宋_GB2312" w:eastAsia="仿宋_GB2312" w:hAnsi="宋体"/>
              </w:rPr>
            </w:r>
            <w:r w:rsidR="00EA308F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bookmarkEnd w:id="1"/>
            <w:r>
              <w:rPr>
                <w:rFonts w:ascii="仿宋_GB2312" w:eastAsia="仿宋_GB2312" w:hAnsi="宋体" w:hint="eastAsia"/>
              </w:rPr>
              <w:t xml:space="preserve">按检验结果直接出具正式报告。        </w:t>
            </w:r>
            <w:bookmarkStart w:id="2" w:name="选中15"/>
            <w:r>
              <w:rPr>
                <w:rFonts w:ascii="仿宋_GB2312" w:eastAsia="仿宋_GB2312" w:hAnsi="宋体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EA308F">
              <w:rPr>
                <w:rFonts w:ascii="仿宋_GB2312" w:eastAsia="仿宋_GB2312" w:hAnsi="宋体"/>
              </w:rPr>
            </w:r>
            <w:r w:rsidR="00EA308F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bookmarkEnd w:id="2"/>
            <w:r>
              <w:rPr>
                <w:rFonts w:ascii="仿宋_GB2312" w:eastAsia="仿宋_GB2312" w:hAnsi="宋体" w:hint="eastAsia"/>
              </w:rPr>
              <w:t xml:space="preserve">不合格项目允许整改复检。  </w:t>
            </w:r>
          </w:p>
          <w:bookmarkStart w:id="3" w:name="选中16"/>
          <w:p w:rsidR="00F562B5" w:rsidRDefault="00F562B5" w:rsidP="00F562B5">
            <w:pPr>
              <w:spacing w:line="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EA308F">
              <w:rPr>
                <w:rFonts w:ascii="仿宋_GB2312" w:eastAsia="仿宋_GB2312" w:hAnsi="宋体"/>
              </w:rPr>
            </w:r>
            <w:r w:rsidR="00EA308F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bookmarkEnd w:id="3"/>
            <w:r>
              <w:rPr>
                <w:rFonts w:ascii="仿宋_GB2312" w:eastAsia="仿宋_GB2312" w:hAnsi="宋体" w:hint="eastAsia"/>
              </w:rPr>
              <w:t xml:space="preserve">不合格项目，整改后（90天内）出具报告（费用另商）     </w:t>
            </w:r>
          </w:p>
          <w:bookmarkStart w:id="4" w:name="选中17"/>
          <w:p w:rsidR="00F562B5" w:rsidRDefault="00F562B5" w:rsidP="00F562B5">
            <w:pPr>
              <w:spacing w:line="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fldChar w:fldCharType="begin">
                <w:ffData>
                  <w:name w:val="选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EA308F">
              <w:rPr>
                <w:rFonts w:ascii="仿宋_GB2312" w:eastAsia="仿宋_GB2312" w:hAnsi="宋体"/>
              </w:rPr>
            </w:r>
            <w:r w:rsidR="00EA308F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bookmarkEnd w:id="4"/>
            <w:r>
              <w:rPr>
                <w:rFonts w:ascii="仿宋_GB2312" w:eastAsia="仿宋_GB2312" w:hAnsi="宋体" w:hint="eastAsia"/>
              </w:rPr>
              <w:t>对检测数据（结果）不需要提供不确定度数据。</w:t>
            </w:r>
          </w:p>
          <w:bookmarkStart w:id="5" w:name="选中18"/>
          <w:p w:rsidR="00F562B5" w:rsidRDefault="00F562B5" w:rsidP="00F562B5">
            <w:pPr>
              <w:spacing w:line="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EA308F">
              <w:rPr>
                <w:rFonts w:ascii="仿宋_GB2312" w:eastAsia="仿宋_GB2312" w:hAnsi="宋体"/>
              </w:rPr>
            </w:r>
            <w:r w:rsidR="00EA308F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bookmarkEnd w:id="5"/>
            <w:r>
              <w:rPr>
                <w:rFonts w:ascii="仿宋_GB2312" w:eastAsia="仿宋_GB2312" w:hAnsi="宋体" w:hint="eastAsia"/>
              </w:rPr>
              <w:t>对检测数据（结果）需要提供的不确定度数据的具体项目如下（费用另商）：</w:t>
            </w:r>
          </w:p>
          <w:p w:rsidR="00F562B5" w:rsidRDefault="00F562B5" w:rsidP="00F562B5">
            <w:pPr>
              <w:spacing w:line="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报告出具选择：</w:t>
            </w:r>
            <w:r>
              <w:rPr>
                <w:rFonts w:ascii="仿宋_GB2312" w:eastAsia="仿宋_GB2312" w:hAnsi="宋体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EA308F">
              <w:rPr>
                <w:rFonts w:ascii="仿宋_GB2312" w:eastAsia="仿宋_GB2312" w:hAnsi="宋体"/>
              </w:rPr>
            </w:r>
            <w:r w:rsidR="00EA308F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r>
              <w:rPr>
                <w:rFonts w:ascii="仿宋_GB2312" w:eastAsia="仿宋_GB2312" w:hAnsi="宋体" w:hint="eastAsia"/>
              </w:rPr>
              <w:t xml:space="preserve">中检理化   </w:t>
            </w:r>
            <w:r>
              <w:rPr>
                <w:rFonts w:ascii="仿宋_GB2312" w:eastAsia="仿宋_GB2312" w:hAnsi="宋体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EA308F">
              <w:rPr>
                <w:rFonts w:ascii="仿宋_GB2312" w:eastAsia="仿宋_GB2312" w:hAnsi="宋体"/>
              </w:rPr>
            </w:r>
            <w:r w:rsidR="00EA308F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r>
              <w:rPr>
                <w:rFonts w:ascii="仿宋_GB2312" w:eastAsia="仿宋_GB2312" w:hAnsi="宋体" w:hint="eastAsia"/>
              </w:rPr>
              <w:t xml:space="preserve">国家玩具质量监督检验中心 </w:t>
            </w:r>
          </w:p>
          <w:p w:rsidR="00F562B5" w:rsidRDefault="00F562B5" w:rsidP="00F562B5">
            <w:pPr>
              <w:spacing w:line="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用章选择：</w:t>
            </w:r>
            <w:r>
              <w:rPr>
                <w:rFonts w:ascii="仿宋_GB2312" w:eastAsia="仿宋_GB2312" w:hAnsi="宋体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EA308F">
              <w:rPr>
                <w:rFonts w:ascii="仿宋_GB2312" w:eastAsia="仿宋_GB2312" w:hAnsi="宋体"/>
              </w:rPr>
            </w:r>
            <w:r w:rsidR="00EA308F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eastAsia="仿宋_GB2312" w:hint="eastAsia"/>
              </w:rPr>
              <w:t xml:space="preserve">CNAS     </w:t>
            </w:r>
            <w:r>
              <w:rPr>
                <w:rFonts w:ascii="仿宋_GB2312" w:eastAsia="仿宋_GB2312" w:hAnsi="宋体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EA308F">
              <w:rPr>
                <w:rFonts w:ascii="仿宋_GB2312" w:eastAsia="仿宋_GB2312" w:hAnsi="宋体"/>
              </w:rPr>
            </w:r>
            <w:r w:rsidR="00EA308F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eastAsia="仿宋_GB2312" w:hint="eastAsia"/>
              </w:rPr>
              <w:t xml:space="preserve">CMA       </w:t>
            </w:r>
            <w:r>
              <w:rPr>
                <w:rFonts w:ascii="仿宋_GB2312" w:eastAsia="仿宋_GB2312" w:hAnsi="宋体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EA308F">
              <w:rPr>
                <w:rFonts w:ascii="仿宋_GB2312" w:eastAsia="仿宋_GB2312" w:hAnsi="宋体"/>
              </w:rPr>
            </w:r>
            <w:r w:rsidR="00EA308F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eastAsia="仿宋_GB2312" w:hint="eastAsia"/>
              </w:rPr>
              <w:t xml:space="preserve">CAL    </w:t>
            </w:r>
            <w:r>
              <w:rPr>
                <w:rFonts w:ascii="仿宋_GB2312" w:eastAsia="仿宋_GB2312" w:hAnsi="宋体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EA308F">
              <w:rPr>
                <w:rFonts w:ascii="仿宋_GB2312" w:eastAsia="仿宋_GB2312" w:hAnsi="宋体"/>
              </w:rPr>
            </w:r>
            <w:r w:rsidR="00EA308F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proofErr w:type="spellStart"/>
            <w:r>
              <w:t>ilac</w:t>
            </w:r>
            <w:proofErr w:type="spellEnd"/>
            <w:r>
              <w:t>-MRA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eastAsia="仿宋_GB2312" w:hint="eastAsia"/>
              </w:rPr>
              <w:t>CNAS</w:t>
            </w:r>
            <w:r>
              <w:rPr>
                <w:rFonts w:eastAsia="仿宋_GB2312" w:hint="eastAsia"/>
              </w:rPr>
              <w:t>联合标识</w:t>
            </w:r>
          </w:p>
          <w:p w:rsidR="00F562B5" w:rsidRDefault="00F562B5" w:rsidP="00F562B5">
            <w:pPr>
              <w:spacing w:line="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检后样品处理：</w:t>
            </w:r>
          </w:p>
          <w:bookmarkStart w:id="6" w:name="选中19"/>
          <w:p w:rsidR="00F562B5" w:rsidRDefault="00F562B5" w:rsidP="00F562B5">
            <w:pPr>
              <w:spacing w:line="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EA308F">
              <w:rPr>
                <w:rFonts w:ascii="仿宋_GB2312" w:eastAsia="仿宋_GB2312" w:hAnsi="宋体"/>
              </w:rPr>
            </w:r>
            <w:r w:rsidR="00EA308F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bookmarkEnd w:id="6"/>
            <w:r>
              <w:rPr>
                <w:rFonts w:ascii="仿宋_GB2312" w:eastAsia="仿宋_GB2312" w:hAnsi="宋体" w:hint="eastAsia"/>
              </w:rPr>
              <w:t xml:space="preserve">不需要退回      </w:t>
            </w:r>
            <w:bookmarkStart w:id="7" w:name="选中20"/>
            <w:r>
              <w:rPr>
                <w:rFonts w:ascii="仿宋_GB2312" w:eastAsia="仿宋_GB2312" w:hAnsi="宋体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EA308F">
              <w:rPr>
                <w:rFonts w:ascii="仿宋_GB2312" w:eastAsia="仿宋_GB2312" w:hAnsi="宋体"/>
              </w:rPr>
            </w:r>
            <w:r w:rsidR="00EA308F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bookmarkEnd w:id="7"/>
            <w:r>
              <w:rPr>
                <w:rFonts w:ascii="仿宋_GB2312" w:eastAsia="仿宋_GB2312" w:hAnsi="宋体" w:hint="eastAsia"/>
              </w:rPr>
              <w:t>检后</w:t>
            </w:r>
            <w:proofErr w:type="gramStart"/>
            <w:r>
              <w:rPr>
                <w:rFonts w:ascii="仿宋_GB2312" w:eastAsia="仿宋_GB2312" w:hAnsi="宋体" w:hint="eastAsia"/>
              </w:rPr>
              <w:t>未严重</w:t>
            </w:r>
            <w:proofErr w:type="gramEnd"/>
            <w:r>
              <w:rPr>
                <w:rFonts w:ascii="仿宋_GB2312" w:eastAsia="仿宋_GB2312" w:hAnsi="宋体" w:hint="eastAsia"/>
              </w:rPr>
              <w:t xml:space="preserve">损坏退回     </w:t>
            </w:r>
            <w:bookmarkStart w:id="8" w:name="选中21"/>
            <w:r>
              <w:rPr>
                <w:rFonts w:ascii="仿宋_GB2312" w:eastAsia="仿宋_GB2312" w:hAnsi="宋体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EA308F">
              <w:rPr>
                <w:rFonts w:ascii="仿宋_GB2312" w:eastAsia="仿宋_GB2312" w:hAnsi="宋体"/>
              </w:rPr>
            </w:r>
            <w:r w:rsidR="00EA308F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bookmarkEnd w:id="8"/>
            <w:r>
              <w:rPr>
                <w:rFonts w:ascii="仿宋_GB2312" w:eastAsia="仿宋_GB2312" w:hAnsi="宋体" w:hint="eastAsia"/>
              </w:rPr>
              <w:t>除严重损坏（无法使用）和毁灭性外均退回</w:t>
            </w:r>
          </w:p>
        </w:tc>
      </w:tr>
      <w:tr w:rsidR="00F562B5" w:rsidTr="003B232F">
        <w:trPr>
          <w:trHeight w:val="2113"/>
        </w:trPr>
        <w:tc>
          <w:tcPr>
            <w:tcW w:w="1242" w:type="dxa"/>
            <w:gridSpan w:val="2"/>
            <w:vAlign w:val="center"/>
          </w:tcPr>
          <w:p w:rsidR="00F562B5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双方</w:t>
            </w:r>
          </w:p>
          <w:p w:rsidR="00F562B5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同意</w:t>
            </w:r>
          </w:p>
        </w:tc>
        <w:tc>
          <w:tcPr>
            <w:tcW w:w="9260" w:type="dxa"/>
            <w:gridSpan w:val="26"/>
            <w:tcBorders>
              <w:bottom w:val="nil"/>
            </w:tcBorders>
            <w:vAlign w:val="center"/>
          </w:tcPr>
          <w:p w:rsidR="00F562B5" w:rsidRPr="00DA6520" w:rsidRDefault="00F562B5" w:rsidP="00F562B5">
            <w:pPr>
              <w:spacing w:line="0" w:lineRule="atLeast"/>
              <w:rPr>
                <w:rFonts w:ascii="仿宋_GB2312" w:eastAsia="仿宋_GB2312" w:hAnsi="宋体"/>
                <w:w w:val="95"/>
                <w:szCs w:val="21"/>
              </w:rPr>
            </w:pPr>
            <w:r w:rsidRPr="00DA6520">
              <w:rPr>
                <w:rFonts w:ascii="仿宋_GB2312" w:eastAsia="仿宋_GB2312" w:hAnsi="宋体" w:hint="eastAsia"/>
                <w:b/>
                <w:w w:val="95"/>
                <w:szCs w:val="21"/>
              </w:rPr>
              <w:t>1.</w:t>
            </w:r>
            <w:r w:rsidRPr="00DA6520">
              <w:rPr>
                <w:rFonts w:ascii="仿宋_GB2312" w:eastAsia="仿宋_GB2312" w:hAnsi="宋体" w:hint="eastAsia"/>
                <w:w w:val="95"/>
                <w:szCs w:val="21"/>
              </w:rPr>
              <w:t>由承检方按标准中适用所检样品的条款检验。</w:t>
            </w:r>
            <w:r w:rsidRPr="00DA6520">
              <w:rPr>
                <w:rFonts w:ascii="仿宋_GB2312" w:eastAsia="仿宋_GB2312" w:hAnsi="宋体" w:hint="eastAsia"/>
                <w:b/>
                <w:w w:val="95"/>
                <w:szCs w:val="21"/>
              </w:rPr>
              <w:t>2.</w:t>
            </w:r>
            <w:r w:rsidRPr="00DA6520">
              <w:rPr>
                <w:rFonts w:ascii="仿宋_GB2312" w:eastAsia="仿宋_GB2312" w:hAnsi="宋体" w:hint="eastAsia"/>
                <w:w w:val="95"/>
                <w:szCs w:val="21"/>
              </w:rPr>
              <w:t>样品数量未能满足检验需要时，按能</w:t>
            </w:r>
            <w:proofErr w:type="gramStart"/>
            <w:r w:rsidRPr="00DA6520">
              <w:rPr>
                <w:rFonts w:ascii="仿宋_GB2312" w:eastAsia="仿宋_GB2312" w:hAnsi="宋体" w:hint="eastAsia"/>
                <w:w w:val="95"/>
                <w:szCs w:val="21"/>
              </w:rPr>
              <w:t>检部分</w:t>
            </w:r>
            <w:proofErr w:type="gramEnd"/>
            <w:r w:rsidRPr="00DA6520">
              <w:rPr>
                <w:rFonts w:ascii="仿宋_GB2312" w:eastAsia="仿宋_GB2312" w:hAnsi="宋体" w:hint="eastAsia"/>
                <w:w w:val="95"/>
                <w:szCs w:val="21"/>
              </w:rPr>
              <w:t>项目检验（项目测试）。</w:t>
            </w:r>
            <w:r w:rsidRPr="00DA6520">
              <w:rPr>
                <w:rFonts w:ascii="仿宋_GB2312" w:eastAsia="仿宋_GB2312" w:hAnsi="宋体" w:hint="eastAsia"/>
                <w:b/>
                <w:w w:val="95"/>
                <w:szCs w:val="21"/>
              </w:rPr>
              <w:t>3.</w:t>
            </w:r>
            <w:r w:rsidRPr="00DA6520">
              <w:rPr>
                <w:rFonts w:ascii="仿宋_GB2312" w:eastAsia="仿宋_GB2312" w:hAnsi="宋体" w:hint="eastAsia"/>
                <w:w w:val="95"/>
                <w:szCs w:val="21"/>
              </w:rPr>
              <w:t>委托人要求用邮寄方式传送报告，检验机构不对传送过程中意外事故负责。</w:t>
            </w:r>
            <w:r w:rsidRPr="00DA6520">
              <w:rPr>
                <w:rFonts w:ascii="仿宋_GB2312" w:eastAsia="仿宋_GB2312" w:hAnsi="宋体" w:hint="eastAsia"/>
                <w:b/>
                <w:w w:val="95"/>
                <w:szCs w:val="21"/>
              </w:rPr>
              <w:t>4.</w:t>
            </w:r>
            <w:r w:rsidRPr="00DA6520">
              <w:rPr>
                <w:rFonts w:ascii="仿宋_GB2312" w:eastAsia="仿宋_GB2312" w:hAnsi="宋体" w:hint="eastAsia"/>
                <w:w w:val="95"/>
                <w:szCs w:val="21"/>
              </w:rPr>
              <w:t>标准未明确之检验方法按检验机构编制的实施细则执行。</w:t>
            </w:r>
            <w:r w:rsidRPr="00DA6520">
              <w:rPr>
                <w:rFonts w:ascii="仿宋_GB2312" w:eastAsia="仿宋_GB2312" w:hAnsi="宋体" w:hint="eastAsia"/>
                <w:b/>
                <w:w w:val="95"/>
                <w:szCs w:val="21"/>
              </w:rPr>
              <w:t>5.</w:t>
            </w:r>
            <w:r w:rsidRPr="00DA6520">
              <w:rPr>
                <w:rFonts w:ascii="仿宋_GB2312" w:eastAsia="仿宋_GB2312" w:hAnsi="宋体" w:hint="eastAsia"/>
                <w:w w:val="95"/>
                <w:szCs w:val="21"/>
              </w:rPr>
              <w:t>需领回样品，在通知后，三天内领回，逾期酌情收保管费，1个月后，不再保存，统一处理。</w:t>
            </w:r>
            <w:r w:rsidRPr="00DA6520">
              <w:rPr>
                <w:rFonts w:ascii="仿宋_GB2312" w:eastAsia="仿宋_GB2312" w:hAnsi="宋体" w:hint="eastAsia"/>
                <w:b/>
                <w:w w:val="95"/>
                <w:szCs w:val="21"/>
              </w:rPr>
              <w:t>6.</w:t>
            </w:r>
            <w:r w:rsidRPr="00DA6520">
              <w:rPr>
                <w:rFonts w:ascii="仿宋_GB2312" w:eastAsia="仿宋_GB2312" w:hAnsi="宋体" w:hint="eastAsia"/>
                <w:w w:val="95"/>
                <w:szCs w:val="21"/>
              </w:rPr>
              <w:t>以上委托检验协议内容由委托单位经办人（下称委托人）签字确认后，由委托人负全部责任。检验机构在收到相应委托检验费及认可上述填写内容后（承办人签字），本协议即予生效。如有实质性内容修改，需经双方确认签字，一般笔误，</w:t>
            </w:r>
            <w:proofErr w:type="gramStart"/>
            <w:r w:rsidRPr="00DA6520">
              <w:rPr>
                <w:rFonts w:ascii="仿宋_GB2312" w:eastAsia="仿宋_GB2312" w:hAnsi="宋体" w:hint="eastAsia"/>
                <w:w w:val="95"/>
                <w:szCs w:val="21"/>
              </w:rPr>
              <w:t>采用杠改加</w:t>
            </w:r>
            <w:proofErr w:type="gramEnd"/>
            <w:r w:rsidRPr="00DA6520">
              <w:rPr>
                <w:rFonts w:ascii="仿宋_GB2312" w:eastAsia="仿宋_GB2312" w:hAnsi="宋体" w:hint="eastAsia"/>
                <w:w w:val="95"/>
                <w:szCs w:val="21"/>
              </w:rPr>
              <w:t>经办人签字方式。若有违约，分别依法承担责任或按双方约定处理。</w:t>
            </w:r>
            <w:r w:rsidRPr="00DA6520">
              <w:rPr>
                <w:rFonts w:ascii="仿宋_GB2312" w:eastAsia="仿宋_GB2312" w:hAnsi="宋体" w:hint="eastAsia"/>
                <w:b/>
                <w:w w:val="95"/>
                <w:szCs w:val="21"/>
              </w:rPr>
              <w:t>7.</w:t>
            </w:r>
            <w:r w:rsidRPr="00DA6520">
              <w:rPr>
                <w:rFonts w:ascii="仿宋_GB2312" w:eastAsia="仿宋_GB2312" w:hAnsi="宋体" w:hint="eastAsia"/>
                <w:w w:val="95"/>
                <w:szCs w:val="21"/>
              </w:rPr>
              <w:t>电子传送等委托检验</w:t>
            </w:r>
            <w:proofErr w:type="gramStart"/>
            <w:r w:rsidRPr="00DA6520">
              <w:rPr>
                <w:rFonts w:ascii="仿宋_GB2312" w:eastAsia="仿宋_GB2312" w:hAnsi="宋体" w:hint="eastAsia"/>
                <w:w w:val="95"/>
                <w:szCs w:val="21"/>
              </w:rPr>
              <w:t>协议须盖单位</w:t>
            </w:r>
            <w:proofErr w:type="gramEnd"/>
            <w:r w:rsidRPr="00DA6520">
              <w:rPr>
                <w:rFonts w:ascii="仿宋_GB2312" w:eastAsia="仿宋_GB2312" w:hAnsi="宋体" w:hint="eastAsia"/>
                <w:w w:val="95"/>
                <w:szCs w:val="21"/>
              </w:rPr>
              <w:t>公章。</w:t>
            </w:r>
            <w:r w:rsidRPr="00DA6520">
              <w:rPr>
                <w:rFonts w:ascii="仿宋_GB2312" w:eastAsia="仿宋_GB2312" w:hAnsi="宋体" w:hint="eastAsia"/>
                <w:b/>
                <w:w w:val="95"/>
                <w:szCs w:val="21"/>
              </w:rPr>
              <w:t>8.</w:t>
            </w:r>
            <w:r w:rsidRPr="00DA6520">
              <w:rPr>
                <w:rFonts w:ascii="仿宋_GB2312" w:eastAsia="仿宋_GB2312" w:hAnsi="宋体" w:hint="eastAsia"/>
                <w:w w:val="95"/>
                <w:szCs w:val="21"/>
              </w:rPr>
              <w:t>检验结果对送检样品中适用检测项目负责。</w:t>
            </w:r>
          </w:p>
        </w:tc>
      </w:tr>
      <w:tr w:rsidR="00F562B5" w:rsidTr="003B232F">
        <w:trPr>
          <w:trHeight w:val="343"/>
        </w:trPr>
        <w:tc>
          <w:tcPr>
            <w:tcW w:w="3747" w:type="dxa"/>
            <w:gridSpan w:val="6"/>
            <w:tcBorders>
              <w:right w:val="single" w:sz="4" w:space="0" w:color="000000"/>
            </w:tcBorders>
            <w:vAlign w:val="center"/>
          </w:tcPr>
          <w:p w:rsidR="00F562B5" w:rsidRDefault="00F562B5" w:rsidP="00F562B5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委托单位经办人对以上内容确认签名</w:t>
            </w: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62B5" w:rsidRDefault="00F562B5" w:rsidP="00F562B5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B5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日期</w:t>
            </w:r>
          </w:p>
        </w:tc>
        <w:tc>
          <w:tcPr>
            <w:tcW w:w="13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B5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B5" w:rsidRDefault="00F562B5" w:rsidP="00F562B5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2B5" w:rsidRDefault="00F562B5" w:rsidP="00F562B5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F562B5" w:rsidTr="003B232F">
        <w:trPr>
          <w:trHeight w:val="343"/>
        </w:trPr>
        <w:tc>
          <w:tcPr>
            <w:tcW w:w="3747" w:type="dxa"/>
            <w:gridSpan w:val="6"/>
            <w:tcBorders>
              <w:right w:val="single" w:sz="4" w:space="0" w:color="000000"/>
            </w:tcBorders>
            <w:vAlign w:val="center"/>
          </w:tcPr>
          <w:p w:rsidR="00F562B5" w:rsidRDefault="00F562B5" w:rsidP="00F562B5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承检单位经办人对以上内容确认签名</w:t>
            </w:r>
          </w:p>
        </w:tc>
        <w:tc>
          <w:tcPr>
            <w:tcW w:w="1456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562B5" w:rsidRDefault="00F562B5" w:rsidP="00F562B5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62B5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日期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62B5" w:rsidRDefault="00F562B5" w:rsidP="00F562B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62B5" w:rsidRDefault="00F562B5" w:rsidP="00F562B5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12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62B5" w:rsidRDefault="00F562B5" w:rsidP="00F562B5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eastAsia="仿宋_GB2312" w:hint="eastAsia"/>
                <w:szCs w:val="21"/>
              </w:rPr>
              <w:t>cciclab@cciclab.com</w:t>
            </w:r>
          </w:p>
        </w:tc>
      </w:tr>
      <w:tr w:rsidR="00F562B5" w:rsidTr="00F562B5">
        <w:trPr>
          <w:trHeight w:val="471"/>
        </w:trPr>
        <w:tc>
          <w:tcPr>
            <w:tcW w:w="749" w:type="dxa"/>
            <w:vAlign w:val="center"/>
          </w:tcPr>
          <w:p w:rsidR="00F562B5" w:rsidRDefault="00F562B5" w:rsidP="00F562B5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  <w:tc>
          <w:tcPr>
            <w:tcW w:w="9753" w:type="dxa"/>
            <w:gridSpan w:val="27"/>
            <w:vAlign w:val="center"/>
          </w:tcPr>
          <w:p w:rsidR="00F562B5" w:rsidRDefault="00F562B5" w:rsidP="00F562B5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</w:tc>
      </w:tr>
      <w:bookmarkEnd w:id="0"/>
    </w:tbl>
    <w:p w:rsidR="008C4016" w:rsidRDefault="008C4016" w:rsidP="00860A1F">
      <w:pPr>
        <w:rPr>
          <w:rFonts w:hAnsi="宋体"/>
          <w:b/>
          <w:sz w:val="10"/>
          <w:szCs w:val="10"/>
        </w:rPr>
      </w:pPr>
    </w:p>
    <w:sectPr w:rsidR="008C4016" w:rsidSect="00860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01" w:right="567" w:bottom="284" w:left="964" w:header="454" w:footer="30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8F" w:rsidRDefault="00EA308F">
      <w:pPr>
        <w:spacing w:line="240" w:lineRule="auto"/>
      </w:pPr>
      <w:r>
        <w:separator/>
      </w:r>
    </w:p>
  </w:endnote>
  <w:endnote w:type="continuationSeparator" w:id="0">
    <w:p w:rsidR="00EA308F" w:rsidRDefault="00EA3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FF" w:rsidRDefault="00F721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5" w:type="dxa"/>
      <w:tblLayout w:type="fixed"/>
      <w:tblLook w:val="04A0" w:firstRow="1" w:lastRow="0" w:firstColumn="1" w:lastColumn="0" w:noHBand="0" w:noVBand="1"/>
    </w:tblPr>
    <w:tblGrid>
      <w:gridCol w:w="10775"/>
    </w:tblGrid>
    <w:tr w:rsidR="00860A1F" w:rsidTr="009370D0">
      <w:trPr>
        <w:trHeight w:val="520"/>
      </w:trPr>
      <w:tc>
        <w:tcPr>
          <w:tcW w:w="10775" w:type="dxa"/>
          <w:tcMar>
            <w:left w:w="0" w:type="dxa"/>
            <w:right w:w="0" w:type="dxa"/>
          </w:tcMar>
          <w:vAlign w:val="bottom"/>
        </w:tcPr>
        <w:tbl>
          <w:tblPr>
            <w:tblW w:w="10775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0775"/>
          </w:tblGrid>
          <w:tr w:rsidR="00860A1F" w:rsidTr="009370D0">
            <w:trPr>
              <w:trHeight w:val="113"/>
              <w:jc w:val="center"/>
            </w:trPr>
            <w:tc>
              <w:tcPr>
                <w:tcW w:w="10775" w:type="dxa"/>
                <w:tcMar>
                  <w:left w:w="0" w:type="dxa"/>
                  <w:right w:w="0" w:type="dxa"/>
                </w:tcMar>
                <w:vAlign w:val="bottom"/>
              </w:tcPr>
              <w:p w:rsidR="00860A1F" w:rsidRDefault="00860A1F" w:rsidP="009370D0">
                <w:pPr>
                  <w:pStyle w:val="a3"/>
                  <w:jc w:val="both"/>
                  <w:rPr>
                    <w:rFonts w:eastAsia="仿宋_GB2312"/>
                    <w:sz w:val="16"/>
                    <w:szCs w:val="16"/>
                  </w:rPr>
                </w:pPr>
                <w:r>
                  <w:rPr>
                    <w:rFonts w:eastAsia="仿宋_GB2312" w:hint="eastAsia"/>
                    <w:sz w:val="16"/>
                    <w:szCs w:val="16"/>
                  </w:rPr>
                  <w:t>中</w:t>
                </w:r>
                <w:proofErr w:type="gramStart"/>
                <w:r>
                  <w:rPr>
                    <w:rFonts w:eastAsia="仿宋_GB2312" w:hint="eastAsia"/>
                    <w:sz w:val="16"/>
                    <w:szCs w:val="16"/>
                  </w:rPr>
                  <w:t>检集团</w:t>
                </w:r>
                <w:proofErr w:type="gramEnd"/>
                <w:r>
                  <w:rPr>
                    <w:rFonts w:eastAsia="仿宋_GB2312" w:hint="eastAsia"/>
                    <w:sz w:val="16"/>
                    <w:szCs w:val="16"/>
                  </w:rPr>
                  <w:t>理化检测有限公司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(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国家玩具质量监督检验中心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)</w:t>
                </w:r>
              </w:p>
            </w:tc>
          </w:tr>
          <w:tr w:rsidR="00860A1F" w:rsidTr="009370D0">
            <w:trPr>
              <w:trHeight w:val="113"/>
              <w:jc w:val="center"/>
            </w:trPr>
            <w:tc>
              <w:tcPr>
                <w:tcW w:w="10775" w:type="dxa"/>
                <w:tcMar>
                  <w:left w:w="0" w:type="dxa"/>
                  <w:right w:w="0" w:type="dxa"/>
                </w:tcMar>
                <w:vAlign w:val="bottom"/>
              </w:tcPr>
              <w:p w:rsidR="00860A1F" w:rsidRDefault="00860A1F" w:rsidP="009370D0">
                <w:pPr>
                  <w:pStyle w:val="a3"/>
                  <w:jc w:val="both"/>
                  <w:rPr>
                    <w:rFonts w:eastAsia="仿宋_GB2312"/>
                    <w:sz w:val="16"/>
                    <w:szCs w:val="16"/>
                  </w:rPr>
                </w:pPr>
                <w:r>
                  <w:rPr>
                    <w:rFonts w:eastAsia="仿宋_GB2312" w:hint="eastAsia"/>
                    <w:sz w:val="16"/>
                    <w:szCs w:val="16"/>
                  </w:rPr>
                  <w:t>地址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: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中国上海闸北区万荣路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1218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弄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2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号（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D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栋）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5-6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楼</w:t>
                </w:r>
              </w:p>
            </w:tc>
          </w:tr>
          <w:tr w:rsidR="00860A1F" w:rsidTr="009370D0">
            <w:trPr>
              <w:trHeight w:val="113"/>
              <w:jc w:val="center"/>
            </w:trPr>
            <w:tc>
              <w:tcPr>
                <w:tcW w:w="10775" w:type="dxa"/>
                <w:tcMar>
                  <w:left w:w="0" w:type="dxa"/>
                  <w:right w:w="0" w:type="dxa"/>
                </w:tcMar>
                <w:vAlign w:val="bottom"/>
              </w:tcPr>
              <w:p w:rsidR="00860A1F" w:rsidRDefault="00860A1F" w:rsidP="009370D0">
                <w:pPr>
                  <w:pStyle w:val="a3"/>
                  <w:jc w:val="both"/>
                  <w:rPr>
                    <w:rFonts w:eastAsia="仿宋_GB2312"/>
                    <w:sz w:val="16"/>
                    <w:szCs w:val="16"/>
                  </w:rPr>
                </w:pPr>
                <w:r>
                  <w:rPr>
                    <w:rFonts w:eastAsia="仿宋_GB2312" w:hint="eastAsia"/>
                    <w:sz w:val="16"/>
                    <w:szCs w:val="16"/>
                  </w:rPr>
                  <w:t>邮编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 xml:space="preserve">:200436  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电话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 xml:space="preserve">: </w:t>
                </w:r>
                <w:r>
                  <w:rPr>
                    <w:rFonts w:eastAsia="仿宋_GB2312"/>
                    <w:sz w:val="16"/>
                    <w:szCs w:val="16"/>
                  </w:rPr>
                  <w:t>86-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021</w:t>
                </w:r>
                <w:r>
                  <w:rPr>
                    <w:rFonts w:eastAsia="仿宋_GB2312"/>
                    <w:sz w:val="16"/>
                    <w:szCs w:val="16"/>
                  </w:rPr>
                  <w:t>-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 xml:space="preserve">66316166/64375445  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传真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 xml:space="preserve">: </w:t>
                </w:r>
                <w:r>
                  <w:rPr>
                    <w:rFonts w:eastAsia="仿宋_GB2312"/>
                    <w:sz w:val="16"/>
                    <w:szCs w:val="16"/>
                  </w:rPr>
                  <w:t>86-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021</w:t>
                </w:r>
                <w:r>
                  <w:rPr>
                    <w:rFonts w:eastAsia="仿宋_GB2312"/>
                    <w:sz w:val="16"/>
                    <w:szCs w:val="16"/>
                  </w:rPr>
                  <w:t>-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64378969</w:t>
                </w:r>
              </w:p>
              <w:p w:rsidR="00860A1F" w:rsidRDefault="00860A1F" w:rsidP="009370D0">
                <w:pPr>
                  <w:pStyle w:val="a3"/>
                  <w:jc w:val="both"/>
                  <w:rPr>
                    <w:rFonts w:eastAsia="仿宋_GB2312"/>
                    <w:sz w:val="16"/>
                    <w:szCs w:val="16"/>
                  </w:rPr>
                </w:pPr>
                <w:r>
                  <w:rPr>
                    <w:rFonts w:eastAsia="仿宋_GB2312" w:hint="eastAsia"/>
                    <w:sz w:val="16"/>
                    <w:szCs w:val="16"/>
                  </w:rPr>
                  <w:t>网址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:http://www.cciclab.com</w:t>
                </w:r>
              </w:p>
            </w:tc>
          </w:tr>
        </w:tbl>
        <w:p w:rsidR="00860A1F" w:rsidRDefault="00860A1F" w:rsidP="009370D0"/>
      </w:tc>
    </w:tr>
  </w:tbl>
  <w:p w:rsidR="008C4016" w:rsidRPr="00AD510C" w:rsidRDefault="00860A1F" w:rsidP="00860A1F">
    <w:pPr>
      <w:pStyle w:val="a3"/>
      <w:rPr>
        <w:sz w:val="15"/>
        <w:szCs w:val="15"/>
      </w:rPr>
    </w:pPr>
    <w:r w:rsidRPr="00860A1F">
      <w:rPr>
        <w:rFonts w:hint="eastAsia"/>
        <w:sz w:val="15"/>
        <w:szCs w:val="15"/>
      </w:rPr>
      <w:t>版本</w:t>
    </w:r>
    <w:r w:rsidRPr="00860A1F">
      <w:rPr>
        <w:sz w:val="15"/>
        <w:szCs w:val="15"/>
      </w:rPr>
      <w:t xml:space="preserve">:A </w:t>
    </w:r>
    <w:r w:rsidRPr="00860A1F">
      <w:rPr>
        <w:color w:val="FF0000"/>
        <w:sz w:val="15"/>
        <w:szCs w:val="15"/>
      </w:rPr>
      <w:t xml:space="preserve">     </w:t>
    </w:r>
    <w:r w:rsidRPr="00860A1F">
      <w:rPr>
        <w:sz w:val="15"/>
        <w:szCs w:val="15"/>
      </w:rPr>
      <w:t xml:space="preserve">                                                      </w:t>
    </w:r>
    <w:r>
      <w:rPr>
        <w:rFonts w:hint="eastAsia"/>
        <w:sz w:val="15"/>
        <w:szCs w:val="15"/>
      </w:rPr>
      <w:t xml:space="preserve">                                </w:t>
    </w:r>
    <w:r w:rsidRPr="00860A1F">
      <w:rPr>
        <w:sz w:val="15"/>
        <w:szCs w:val="15"/>
      </w:rPr>
      <w:t xml:space="preserve">                  </w:t>
    </w:r>
    <w:r w:rsidRPr="00860A1F">
      <w:rPr>
        <w:rFonts w:hint="eastAsia"/>
        <w:sz w:val="15"/>
        <w:szCs w:val="15"/>
      </w:rPr>
      <w:t>实施日期：</w:t>
    </w:r>
    <w:r w:rsidRPr="00860A1F">
      <w:rPr>
        <w:sz w:val="15"/>
        <w:szCs w:val="15"/>
      </w:rPr>
      <w:t>2016-0</w:t>
    </w:r>
    <w:r w:rsidR="00D36C1A">
      <w:rPr>
        <w:rFonts w:hint="eastAsia"/>
        <w:sz w:val="15"/>
        <w:szCs w:val="15"/>
      </w:rPr>
      <w:t>4-1</w:t>
    </w:r>
    <w:r w:rsidR="00F721FF">
      <w:rPr>
        <w:rFonts w:hint="eastAsia"/>
        <w:sz w:val="15"/>
        <w:szCs w:val="15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FF" w:rsidRDefault="00F721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8F" w:rsidRDefault="00EA308F">
      <w:pPr>
        <w:spacing w:line="240" w:lineRule="auto"/>
      </w:pPr>
      <w:r>
        <w:separator/>
      </w:r>
    </w:p>
  </w:footnote>
  <w:footnote w:type="continuationSeparator" w:id="0">
    <w:p w:rsidR="00EA308F" w:rsidRDefault="00EA3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FF" w:rsidRDefault="00F721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16" w:rsidRDefault="00EA308F">
    <w:pPr>
      <w:tabs>
        <w:tab w:val="right" w:pos="10375"/>
      </w:tabs>
      <w:rPr>
        <w:rFonts w:hAnsi="宋体"/>
        <w:b/>
        <w:sz w:val="36"/>
        <w:szCs w:val="36"/>
      </w:rPr>
    </w:pPr>
    <w:r>
      <w:rPr>
        <w:rFonts w:ascii="宋体" w:hAnsi="宋体" w:cs="宋体"/>
        <w:kern w:val="0"/>
        <w:sz w:val="24"/>
      </w:rPr>
      <w:pict>
        <v:rect id="矩形 1" o:spid="_x0000_s2051" style="position:absolute;left:0;text-align:left;margin-left:371.7pt;margin-top:3.8pt;width:140.55pt;height:20pt;z-index:251658240;v-text-anchor:top">
          <v:textbox style="mso-next-textbox:#矩形 1">
            <w:txbxContent>
              <w:p w:rsidR="00860A1F" w:rsidRDefault="00860A1F" w:rsidP="00860A1F">
                <w:pPr>
                  <w:ind w:rightChars="-57" w:right="-120"/>
                  <w:rPr>
                    <w:sz w:val="18"/>
                    <w:szCs w:val="18"/>
                  </w:rPr>
                </w:pPr>
                <w:r>
                  <w:rPr>
                    <w:rFonts w:eastAsia="仿宋_GB2312"/>
                    <w:sz w:val="18"/>
                    <w:szCs w:val="18"/>
                  </w:rPr>
                  <w:t>CCIC TS</w:t>
                </w:r>
                <w:r>
                  <w:rPr>
                    <w:rFonts w:eastAsia="仿宋"/>
                    <w:bCs/>
                    <w:color w:val="000000"/>
                    <w:sz w:val="18"/>
                    <w:szCs w:val="18"/>
                  </w:rPr>
                  <w:t>/LH</w:t>
                </w:r>
                <w:r>
                  <w:rPr>
                    <w:rFonts w:eastAsia="仿宋_GB2312"/>
                    <w:sz w:val="18"/>
                    <w:szCs w:val="18"/>
                  </w:rPr>
                  <w:t>-</w:t>
                </w:r>
                <w:proofErr w:type="gramStart"/>
                <w:r>
                  <w:rPr>
                    <w:rFonts w:eastAsia="仿宋_GB2312"/>
                    <w:sz w:val="18"/>
                    <w:szCs w:val="18"/>
                  </w:rPr>
                  <w:t>RD(</w:t>
                </w:r>
                <w:proofErr w:type="gramEnd"/>
                <w:r>
                  <w:rPr>
                    <w:rFonts w:eastAsia="仿宋_GB2312"/>
                    <w:sz w:val="18"/>
                    <w:szCs w:val="18"/>
                  </w:rPr>
                  <w:t>04)-A03(</w:t>
                </w:r>
                <w:r w:rsidR="00243F1C">
                  <w:rPr>
                    <w:rFonts w:eastAsia="仿宋_GB2312" w:hint="eastAsia"/>
                    <w:sz w:val="18"/>
                    <w:szCs w:val="18"/>
                  </w:rPr>
                  <w:t>2</w:t>
                </w:r>
                <w:r>
                  <w:rPr>
                    <w:rFonts w:eastAsia="仿宋_GB2312"/>
                    <w:sz w:val="18"/>
                    <w:szCs w:val="18"/>
                  </w:rPr>
                  <w:t>)-1.</w:t>
                </w:r>
                <w:r w:rsidR="00D36C1A">
                  <w:rPr>
                    <w:rFonts w:eastAsia="仿宋_GB2312" w:hint="eastAsia"/>
                    <w:sz w:val="18"/>
                    <w:szCs w:val="18"/>
                  </w:rPr>
                  <w:t>2</w:t>
                </w:r>
              </w:p>
              <w:p w:rsidR="00860A1F" w:rsidRDefault="00860A1F" w:rsidP="00860A1F">
                <w:pPr>
                  <w:ind w:rightChars="-57" w:right="-120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0" type="#_x0000_t75" style="position:absolute;left:0;text-align:left;margin-left:-17.45pt;margin-top:-.2pt;width:207pt;height:34.5pt;z-index:251657216;mso-wrap-distance-left:9pt;mso-wrap-distance-top:0;mso-wrap-distance-right:9pt;mso-wrap-distance-bottom:0;mso-width-relative:page;mso-height-relative:page">
          <v:imagedata r:id="rId1" o:title="Logo2" croptop="12810f" cropbottom="17370f" cropleft="3063f" cropright="8747f"/>
          <w10:wrap type="square"/>
        </v:shape>
      </w:pict>
    </w:r>
    <w:r w:rsidR="00D54A42">
      <w:rPr>
        <w:rFonts w:hAnsi="宋体" w:hint="eastAsia"/>
        <w:b/>
        <w:sz w:val="36"/>
        <w:szCs w:val="36"/>
      </w:rPr>
      <w:t>测试委托书委</w:t>
    </w:r>
    <w:r w:rsidR="00D54A42">
      <w:rPr>
        <w:rFonts w:hAnsi="宋体"/>
        <w:b/>
        <w:sz w:val="36"/>
        <w:szCs w:val="36"/>
      </w:rPr>
      <w:t xml:space="preserve"> </w:t>
    </w:r>
    <w:r w:rsidR="00D54A42">
      <w:rPr>
        <w:rFonts w:hAnsi="宋体" w:hint="eastAsia"/>
        <w:b/>
        <w:sz w:val="36"/>
        <w:szCs w:val="36"/>
      </w:rPr>
      <w:t>托</w:t>
    </w:r>
    <w:r w:rsidR="00D54A42">
      <w:rPr>
        <w:rFonts w:hAnsi="宋体"/>
        <w:b/>
        <w:sz w:val="36"/>
        <w:szCs w:val="36"/>
      </w:rPr>
      <w:t xml:space="preserve"> </w:t>
    </w:r>
    <w:r w:rsidR="00D54A42">
      <w:rPr>
        <w:rFonts w:hAnsi="宋体" w:hint="eastAsia"/>
        <w:b/>
        <w:sz w:val="36"/>
        <w:szCs w:val="36"/>
      </w:rPr>
      <w:t>书</w:t>
    </w:r>
  </w:p>
  <w:p w:rsidR="008C4016" w:rsidRDefault="00D54A42">
    <w:pPr>
      <w:tabs>
        <w:tab w:val="right" w:pos="10375"/>
      </w:tabs>
      <w:jc w:val="center"/>
      <w:rPr>
        <w:rFonts w:hAnsi="宋体"/>
        <w:b/>
        <w:sz w:val="36"/>
        <w:szCs w:val="36"/>
      </w:rPr>
    </w:pPr>
    <w:r>
      <w:rPr>
        <w:rFonts w:hAnsi="宋体" w:hint="eastAsia"/>
        <w:b/>
        <w:sz w:val="36"/>
        <w:szCs w:val="36"/>
      </w:rPr>
      <w:t>委</w:t>
    </w:r>
    <w:r>
      <w:rPr>
        <w:rFonts w:hAnsi="宋体"/>
        <w:b/>
        <w:sz w:val="36"/>
        <w:szCs w:val="36"/>
      </w:rPr>
      <w:t xml:space="preserve"> </w:t>
    </w:r>
    <w:r>
      <w:rPr>
        <w:rFonts w:hAnsi="宋体" w:hint="eastAsia"/>
        <w:b/>
        <w:sz w:val="36"/>
        <w:szCs w:val="36"/>
      </w:rPr>
      <w:t>托</w:t>
    </w:r>
    <w:r>
      <w:rPr>
        <w:rFonts w:hAnsi="宋体"/>
        <w:b/>
        <w:sz w:val="36"/>
        <w:szCs w:val="36"/>
      </w:rPr>
      <w:t xml:space="preserve"> </w:t>
    </w:r>
    <w:r>
      <w:rPr>
        <w:rFonts w:hAnsi="宋体" w:hint="eastAsia"/>
        <w:b/>
        <w:sz w:val="36"/>
        <w:szCs w:val="36"/>
      </w:rPr>
      <w:t>书</w:t>
    </w:r>
  </w:p>
  <w:p w:rsidR="008C4016" w:rsidRDefault="00D54A42">
    <w:pPr>
      <w:tabs>
        <w:tab w:val="right" w:pos="10375"/>
      </w:tabs>
      <w:rPr>
        <w:rFonts w:ascii="新宋体" w:eastAsia="新宋体" w:hAnsi="新宋体"/>
        <w:szCs w:val="21"/>
      </w:rPr>
    </w:pPr>
    <w:bookmarkStart w:id="9" w:name="_GoBack"/>
    <w:r>
      <w:rPr>
        <w:rFonts w:hAnsi="宋体"/>
        <w:b/>
        <w:sz w:val="36"/>
        <w:szCs w:val="36"/>
      </w:rPr>
      <w:t xml:space="preserve">                                         </w:t>
    </w:r>
    <w:bookmarkEnd w:id="9"/>
    <w:r>
      <w:rPr>
        <w:rFonts w:eastAsia="仿宋_GB2312" w:hint="eastAsia"/>
        <w:szCs w:val="21"/>
      </w:rPr>
      <w:t>申请号</w:t>
    </w:r>
    <w:r>
      <w:rPr>
        <w:rFonts w:ascii="宋体" w:hAnsi="宋体" w:hint="eastAsia"/>
        <w:szCs w:val="21"/>
      </w:rPr>
      <w:t>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FF" w:rsidRDefault="00F721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oNotTrackMoves/>
  <w:defaultTabStop w:val="420"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4A07"/>
    <w:rsid w:val="000046BD"/>
    <w:rsid w:val="00007EA2"/>
    <w:rsid w:val="00012D1D"/>
    <w:rsid w:val="00027A02"/>
    <w:rsid w:val="0003268A"/>
    <w:rsid w:val="00037BC1"/>
    <w:rsid w:val="00041706"/>
    <w:rsid w:val="0005163F"/>
    <w:rsid w:val="000557F6"/>
    <w:rsid w:val="000576D9"/>
    <w:rsid w:val="00057CC2"/>
    <w:rsid w:val="000652C3"/>
    <w:rsid w:val="00071DB0"/>
    <w:rsid w:val="00080427"/>
    <w:rsid w:val="00092C76"/>
    <w:rsid w:val="00094703"/>
    <w:rsid w:val="0009655B"/>
    <w:rsid w:val="000965A0"/>
    <w:rsid w:val="00096FDE"/>
    <w:rsid w:val="000A5F26"/>
    <w:rsid w:val="000B00BE"/>
    <w:rsid w:val="000B0E28"/>
    <w:rsid w:val="000B2EC0"/>
    <w:rsid w:val="000B4941"/>
    <w:rsid w:val="000B5C88"/>
    <w:rsid w:val="000C4128"/>
    <w:rsid w:val="000C5832"/>
    <w:rsid w:val="000E31B4"/>
    <w:rsid w:val="000E692B"/>
    <w:rsid w:val="000F0569"/>
    <w:rsid w:val="000F2C51"/>
    <w:rsid w:val="000F3B55"/>
    <w:rsid w:val="000F6F19"/>
    <w:rsid w:val="001148B6"/>
    <w:rsid w:val="00117B7E"/>
    <w:rsid w:val="00137C36"/>
    <w:rsid w:val="00140EB0"/>
    <w:rsid w:val="00151933"/>
    <w:rsid w:val="00154A07"/>
    <w:rsid w:val="00166355"/>
    <w:rsid w:val="00172277"/>
    <w:rsid w:val="0017527C"/>
    <w:rsid w:val="00177757"/>
    <w:rsid w:val="001831E9"/>
    <w:rsid w:val="00192FAA"/>
    <w:rsid w:val="001A2B95"/>
    <w:rsid w:val="001A7547"/>
    <w:rsid w:val="001B68B7"/>
    <w:rsid w:val="001B7B9A"/>
    <w:rsid w:val="001C0335"/>
    <w:rsid w:val="001C33FE"/>
    <w:rsid w:val="001D5227"/>
    <w:rsid w:val="001E465D"/>
    <w:rsid w:val="001F0E91"/>
    <w:rsid w:val="001F2250"/>
    <w:rsid w:val="001F314D"/>
    <w:rsid w:val="001F7690"/>
    <w:rsid w:val="00201CC0"/>
    <w:rsid w:val="0020331C"/>
    <w:rsid w:val="00204C1D"/>
    <w:rsid w:val="00212627"/>
    <w:rsid w:val="00212E92"/>
    <w:rsid w:val="0021363E"/>
    <w:rsid w:val="002140E8"/>
    <w:rsid w:val="00215127"/>
    <w:rsid w:val="0021650B"/>
    <w:rsid w:val="00222256"/>
    <w:rsid w:val="00235C5E"/>
    <w:rsid w:val="0024141D"/>
    <w:rsid w:val="00243194"/>
    <w:rsid w:val="00243F1C"/>
    <w:rsid w:val="002451DC"/>
    <w:rsid w:val="00245D7D"/>
    <w:rsid w:val="0025351A"/>
    <w:rsid w:val="00263D92"/>
    <w:rsid w:val="00270726"/>
    <w:rsid w:val="00271442"/>
    <w:rsid w:val="00273B34"/>
    <w:rsid w:val="00275754"/>
    <w:rsid w:val="0027602A"/>
    <w:rsid w:val="0028061F"/>
    <w:rsid w:val="00281CE6"/>
    <w:rsid w:val="002A35D8"/>
    <w:rsid w:val="002A5A57"/>
    <w:rsid w:val="002A7EE3"/>
    <w:rsid w:val="002C15B9"/>
    <w:rsid w:val="002C1E42"/>
    <w:rsid w:val="002C48B8"/>
    <w:rsid w:val="002D2F01"/>
    <w:rsid w:val="002E0B47"/>
    <w:rsid w:val="002E183C"/>
    <w:rsid w:val="002E72CA"/>
    <w:rsid w:val="002F238B"/>
    <w:rsid w:val="002F7694"/>
    <w:rsid w:val="003005AE"/>
    <w:rsid w:val="00321D54"/>
    <w:rsid w:val="00322F06"/>
    <w:rsid w:val="003240E6"/>
    <w:rsid w:val="00332000"/>
    <w:rsid w:val="003458F1"/>
    <w:rsid w:val="00350950"/>
    <w:rsid w:val="00355FF2"/>
    <w:rsid w:val="00360818"/>
    <w:rsid w:val="00365178"/>
    <w:rsid w:val="0036570F"/>
    <w:rsid w:val="00374057"/>
    <w:rsid w:val="00383C03"/>
    <w:rsid w:val="00387F83"/>
    <w:rsid w:val="003918DE"/>
    <w:rsid w:val="003974E6"/>
    <w:rsid w:val="003B232F"/>
    <w:rsid w:val="003B2420"/>
    <w:rsid w:val="003B710F"/>
    <w:rsid w:val="003C03DD"/>
    <w:rsid w:val="003D67F5"/>
    <w:rsid w:val="003D686C"/>
    <w:rsid w:val="003F134E"/>
    <w:rsid w:val="003F34EE"/>
    <w:rsid w:val="003F360A"/>
    <w:rsid w:val="004005D0"/>
    <w:rsid w:val="004005FF"/>
    <w:rsid w:val="0040470B"/>
    <w:rsid w:val="00405B3B"/>
    <w:rsid w:val="00421420"/>
    <w:rsid w:val="00422C4B"/>
    <w:rsid w:val="0042300B"/>
    <w:rsid w:val="004244C1"/>
    <w:rsid w:val="00437FF0"/>
    <w:rsid w:val="00441FAB"/>
    <w:rsid w:val="004448B1"/>
    <w:rsid w:val="00444C5F"/>
    <w:rsid w:val="00446EFE"/>
    <w:rsid w:val="00456EA4"/>
    <w:rsid w:val="00464BA4"/>
    <w:rsid w:val="00466069"/>
    <w:rsid w:val="00480549"/>
    <w:rsid w:val="004853E4"/>
    <w:rsid w:val="004A4CB0"/>
    <w:rsid w:val="004A7A21"/>
    <w:rsid w:val="004B1CB5"/>
    <w:rsid w:val="004B2205"/>
    <w:rsid w:val="004B4E00"/>
    <w:rsid w:val="004B5502"/>
    <w:rsid w:val="004C0260"/>
    <w:rsid w:val="004D0D1C"/>
    <w:rsid w:val="004D2543"/>
    <w:rsid w:val="004D42BE"/>
    <w:rsid w:val="004D7FBB"/>
    <w:rsid w:val="004E7966"/>
    <w:rsid w:val="005008D3"/>
    <w:rsid w:val="00506894"/>
    <w:rsid w:val="00513203"/>
    <w:rsid w:val="0051370E"/>
    <w:rsid w:val="00524256"/>
    <w:rsid w:val="00525741"/>
    <w:rsid w:val="0053221B"/>
    <w:rsid w:val="0054650B"/>
    <w:rsid w:val="005477E1"/>
    <w:rsid w:val="0055190E"/>
    <w:rsid w:val="005521BB"/>
    <w:rsid w:val="00555D96"/>
    <w:rsid w:val="005623CC"/>
    <w:rsid w:val="00566B61"/>
    <w:rsid w:val="005761C2"/>
    <w:rsid w:val="005A2F3E"/>
    <w:rsid w:val="005A79C2"/>
    <w:rsid w:val="005B2825"/>
    <w:rsid w:val="005B3758"/>
    <w:rsid w:val="005C0195"/>
    <w:rsid w:val="005D05BB"/>
    <w:rsid w:val="005D0E86"/>
    <w:rsid w:val="005D37BD"/>
    <w:rsid w:val="005D3839"/>
    <w:rsid w:val="005E62F9"/>
    <w:rsid w:val="00601174"/>
    <w:rsid w:val="0061150D"/>
    <w:rsid w:val="00613A94"/>
    <w:rsid w:val="006161C6"/>
    <w:rsid w:val="00617DA1"/>
    <w:rsid w:val="00627D4F"/>
    <w:rsid w:val="0063136E"/>
    <w:rsid w:val="006341DE"/>
    <w:rsid w:val="006364FB"/>
    <w:rsid w:val="00646309"/>
    <w:rsid w:val="006506D8"/>
    <w:rsid w:val="00650A4D"/>
    <w:rsid w:val="0065679F"/>
    <w:rsid w:val="00657DA3"/>
    <w:rsid w:val="00662057"/>
    <w:rsid w:val="00665C34"/>
    <w:rsid w:val="006736B5"/>
    <w:rsid w:val="00674302"/>
    <w:rsid w:val="006761BC"/>
    <w:rsid w:val="00676C3E"/>
    <w:rsid w:val="006907A6"/>
    <w:rsid w:val="006926B0"/>
    <w:rsid w:val="006A1D11"/>
    <w:rsid w:val="006A3794"/>
    <w:rsid w:val="006B7FE2"/>
    <w:rsid w:val="006C130C"/>
    <w:rsid w:val="006D7BD2"/>
    <w:rsid w:val="006E1EA6"/>
    <w:rsid w:val="006E1EB8"/>
    <w:rsid w:val="00700B55"/>
    <w:rsid w:val="0071145D"/>
    <w:rsid w:val="007130E9"/>
    <w:rsid w:val="0072143B"/>
    <w:rsid w:val="00723271"/>
    <w:rsid w:val="00736BE9"/>
    <w:rsid w:val="00750D4B"/>
    <w:rsid w:val="00754B46"/>
    <w:rsid w:val="0075650A"/>
    <w:rsid w:val="00767CE2"/>
    <w:rsid w:val="00774278"/>
    <w:rsid w:val="00780AF0"/>
    <w:rsid w:val="007865BF"/>
    <w:rsid w:val="00791358"/>
    <w:rsid w:val="00792A31"/>
    <w:rsid w:val="00793884"/>
    <w:rsid w:val="00795FED"/>
    <w:rsid w:val="00796925"/>
    <w:rsid w:val="007A0275"/>
    <w:rsid w:val="007A70E6"/>
    <w:rsid w:val="007D0324"/>
    <w:rsid w:val="007E0E8C"/>
    <w:rsid w:val="007E4690"/>
    <w:rsid w:val="007E4D7A"/>
    <w:rsid w:val="007F355E"/>
    <w:rsid w:val="007F7A1A"/>
    <w:rsid w:val="00804D21"/>
    <w:rsid w:val="00805B53"/>
    <w:rsid w:val="00810108"/>
    <w:rsid w:val="008108B3"/>
    <w:rsid w:val="00813C48"/>
    <w:rsid w:val="00815233"/>
    <w:rsid w:val="00822445"/>
    <w:rsid w:val="00822FC2"/>
    <w:rsid w:val="0082711E"/>
    <w:rsid w:val="008320E8"/>
    <w:rsid w:val="00842A80"/>
    <w:rsid w:val="008525FC"/>
    <w:rsid w:val="00853D08"/>
    <w:rsid w:val="00855030"/>
    <w:rsid w:val="00860A1F"/>
    <w:rsid w:val="008658C7"/>
    <w:rsid w:val="00865F3D"/>
    <w:rsid w:val="008669E2"/>
    <w:rsid w:val="00870B02"/>
    <w:rsid w:val="008711CF"/>
    <w:rsid w:val="00885E78"/>
    <w:rsid w:val="008A7B21"/>
    <w:rsid w:val="008B06C0"/>
    <w:rsid w:val="008B4266"/>
    <w:rsid w:val="008C4016"/>
    <w:rsid w:val="008D1D29"/>
    <w:rsid w:val="008D3DB2"/>
    <w:rsid w:val="008E4A75"/>
    <w:rsid w:val="008F23EC"/>
    <w:rsid w:val="008F43F4"/>
    <w:rsid w:val="008F56BA"/>
    <w:rsid w:val="008F7539"/>
    <w:rsid w:val="00906240"/>
    <w:rsid w:val="00912726"/>
    <w:rsid w:val="00914609"/>
    <w:rsid w:val="0093123D"/>
    <w:rsid w:val="00947F48"/>
    <w:rsid w:val="00951352"/>
    <w:rsid w:val="009578C3"/>
    <w:rsid w:val="00962CC9"/>
    <w:rsid w:val="00974B51"/>
    <w:rsid w:val="0098370A"/>
    <w:rsid w:val="00987CD2"/>
    <w:rsid w:val="009906FB"/>
    <w:rsid w:val="0099087C"/>
    <w:rsid w:val="00990A69"/>
    <w:rsid w:val="00997DD7"/>
    <w:rsid w:val="009B0C36"/>
    <w:rsid w:val="009B5189"/>
    <w:rsid w:val="009C3B2F"/>
    <w:rsid w:val="009C618F"/>
    <w:rsid w:val="009F0106"/>
    <w:rsid w:val="009F0195"/>
    <w:rsid w:val="009F3B30"/>
    <w:rsid w:val="009F62BE"/>
    <w:rsid w:val="009F79AD"/>
    <w:rsid w:val="009F79E1"/>
    <w:rsid w:val="00A0655C"/>
    <w:rsid w:val="00A10C0F"/>
    <w:rsid w:val="00A373A8"/>
    <w:rsid w:val="00A4641F"/>
    <w:rsid w:val="00A6255D"/>
    <w:rsid w:val="00A63F63"/>
    <w:rsid w:val="00A84D09"/>
    <w:rsid w:val="00A903EE"/>
    <w:rsid w:val="00A9101F"/>
    <w:rsid w:val="00A91E4A"/>
    <w:rsid w:val="00A924C9"/>
    <w:rsid w:val="00AB4D38"/>
    <w:rsid w:val="00AC054A"/>
    <w:rsid w:val="00AC33CE"/>
    <w:rsid w:val="00AC5B06"/>
    <w:rsid w:val="00AD0DC3"/>
    <w:rsid w:val="00AD4EC9"/>
    <w:rsid w:val="00AD510C"/>
    <w:rsid w:val="00AD6376"/>
    <w:rsid w:val="00AD6935"/>
    <w:rsid w:val="00AE7F05"/>
    <w:rsid w:val="00AF19A3"/>
    <w:rsid w:val="00AF444F"/>
    <w:rsid w:val="00AF6296"/>
    <w:rsid w:val="00B05471"/>
    <w:rsid w:val="00B07256"/>
    <w:rsid w:val="00B16513"/>
    <w:rsid w:val="00B2046E"/>
    <w:rsid w:val="00B23C7B"/>
    <w:rsid w:val="00B3119F"/>
    <w:rsid w:val="00B315D5"/>
    <w:rsid w:val="00B42839"/>
    <w:rsid w:val="00B472F0"/>
    <w:rsid w:val="00B52587"/>
    <w:rsid w:val="00B56896"/>
    <w:rsid w:val="00B71113"/>
    <w:rsid w:val="00B72A8E"/>
    <w:rsid w:val="00B73317"/>
    <w:rsid w:val="00B80BF4"/>
    <w:rsid w:val="00B81A88"/>
    <w:rsid w:val="00B854DB"/>
    <w:rsid w:val="00B863BE"/>
    <w:rsid w:val="00B87002"/>
    <w:rsid w:val="00B91A3E"/>
    <w:rsid w:val="00B924ED"/>
    <w:rsid w:val="00B92A11"/>
    <w:rsid w:val="00B92BB8"/>
    <w:rsid w:val="00B93C48"/>
    <w:rsid w:val="00B940D0"/>
    <w:rsid w:val="00BA390A"/>
    <w:rsid w:val="00BA6175"/>
    <w:rsid w:val="00BD5E3E"/>
    <w:rsid w:val="00BE3E7F"/>
    <w:rsid w:val="00BE7016"/>
    <w:rsid w:val="00BF13AD"/>
    <w:rsid w:val="00BF44A5"/>
    <w:rsid w:val="00BF4C80"/>
    <w:rsid w:val="00BF6F35"/>
    <w:rsid w:val="00C027C1"/>
    <w:rsid w:val="00C03BA7"/>
    <w:rsid w:val="00C13702"/>
    <w:rsid w:val="00C17623"/>
    <w:rsid w:val="00C209F8"/>
    <w:rsid w:val="00C21B60"/>
    <w:rsid w:val="00C30BAF"/>
    <w:rsid w:val="00C35F6B"/>
    <w:rsid w:val="00C42C1F"/>
    <w:rsid w:val="00C46B3A"/>
    <w:rsid w:val="00C524E7"/>
    <w:rsid w:val="00C52D42"/>
    <w:rsid w:val="00C56332"/>
    <w:rsid w:val="00C73208"/>
    <w:rsid w:val="00C8199C"/>
    <w:rsid w:val="00C86E28"/>
    <w:rsid w:val="00C90846"/>
    <w:rsid w:val="00C9271B"/>
    <w:rsid w:val="00C94F2B"/>
    <w:rsid w:val="00CA0726"/>
    <w:rsid w:val="00CA4B3B"/>
    <w:rsid w:val="00CB2191"/>
    <w:rsid w:val="00CB45E9"/>
    <w:rsid w:val="00CC7DB7"/>
    <w:rsid w:val="00CD7288"/>
    <w:rsid w:val="00CE3296"/>
    <w:rsid w:val="00CE3950"/>
    <w:rsid w:val="00CF3526"/>
    <w:rsid w:val="00CF3BFF"/>
    <w:rsid w:val="00D06840"/>
    <w:rsid w:val="00D1154F"/>
    <w:rsid w:val="00D13BBE"/>
    <w:rsid w:val="00D144B0"/>
    <w:rsid w:val="00D23E45"/>
    <w:rsid w:val="00D26D72"/>
    <w:rsid w:val="00D35696"/>
    <w:rsid w:val="00D362FB"/>
    <w:rsid w:val="00D36C1A"/>
    <w:rsid w:val="00D42A5E"/>
    <w:rsid w:val="00D479F6"/>
    <w:rsid w:val="00D54A42"/>
    <w:rsid w:val="00D5650A"/>
    <w:rsid w:val="00D61201"/>
    <w:rsid w:val="00D71768"/>
    <w:rsid w:val="00D72453"/>
    <w:rsid w:val="00D73484"/>
    <w:rsid w:val="00D759EF"/>
    <w:rsid w:val="00D805C5"/>
    <w:rsid w:val="00D95D61"/>
    <w:rsid w:val="00DA6520"/>
    <w:rsid w:val="00DA6EA6"/>
    <w:rsid w:val="00DB42B5"/>
    <w:rsid w:val="00DB5340"/>
    <w:rsid w:val="00DB54AD"/>
    <w:rsid w:val="00DC6948"/>
    <w:rsid w:val="00DD1655"/>
    <w:rsid w:val="00DD6B8D"/>
    <w:rsid w:val="00DD796E"/>
    <w:rsid w:val="00DE6B89"/>
    <w:rsid w:val="00DF10E5"/>
    <w:rsid w:val="00DF7A47"/>
    <w:rsid w:val="00DF7E45"/>
    <w:rsid w:val="00E060F2"/>
    <w:rsid w:val="00E07DC5"/>
    <w:rsid w:val="00E110FD"/>
    <w:rsid w:val="00E13CA2"/>
    <w:rsid w:val="00E13FF9"/>
    <w:rsid w:val="00E20596"/>
    <w:rsid w:val="00E255AB"/>
    <w:rsid w:val="00E33072"/>
    <w:rsid w:val="00E37611"/>
    <w:rsid w:val="00E410F4"/>
    <w:rsid w:val="00E57268"/>
    <w:rsid w:val="00E57E17"/>
    <w:rsid w:val="00E73BCA"/>
    <w:rsid w:val="00E73C57"/>
    <w:rsid w:val="00E814F6"/>
    <w:rsid w:val="00E9006F"/>
    <w:rsid w:val="00E954D9"/>
    <w:rsid w:val="00EA282C"/>
    <w:rsid w:val="00EA308F"/>
    <w:rsid w:val="00EB1441"/>
    <w:rsid w:val="00EC0CC5"/>
    <w:rsid w:val="00EC1ABB"/>
    <w:rsid w:val="00EC2042"/>
    <w:rsid w:val="00EC47F7"/>
    <w:rsid w:val="00EC76C3"/>
    <w:rsid w:val="00ED2A72"/>
    <w:rsid w:val="00ED4E35"/>
    <w:rsid w:val="00EE271D"/>
    <w:rsid w:val="00EE59B9"/>
    <w:rsid w:val="00EF113F"/>
    <w:rsid w:val="00EF242C"/>
    <w:rsid w:val="00EF540E"/>
    <w:rsid w:val="00F00545"/>
    <w:rsid w:val="00F02421"/>
    <w:rsid w:val="00F032F9"/>
    <w:rsid w:val="00F05291"/>
    <w:rsid w:val="00F07C53"/>
    <w:rsid w:val="00F10E81"/>
    <w:rsid w:val="00F2725C"/>
    <w:rsid w:val="00F27D83"/>
    <w:rsid w:val="00F31327"/>
    <w:rsid w:val="00F33802"/>
    <w:rsid w:val="00F40357"/>
    <w:rsid w:val="00F562B5"/>
    <w:rsid w:val="00F64023"/>
    <w:rsid w:val="00F6572C"/>
    <w:rsid w:val="00F721FF"/>
    <w:rsid w:val="00F90B2A"/>
    <w:rsid w:val="00F91C2E"/>
    <w:rsid w:val="00FA4B36"/>
    <w:rsid w:val="00FA664F"/>
    <w:rsid w:val="00FB04EC"/>
    <w:rsid w:val="00FB551D"/>
    <w:rsid w:val="00FB65E8"/>
    <w:rsid w:val="00FB6BCC"/>
    <w:rsid w:val="00FC151C"/>
    <w:rsid w:val="00FC2A69"/>
    <w:rsid w:val="00FC2E28"/>
    <w:rsid w:val="00FD144E"/>
    <w:rsid w:val="00FD3D8F"/>
    <w:rsid w:val="00FD5361"/>
    <w:rsid w:val="00FE3D82"/>
    <w:rsid w:val="00FE3EF4"/>
    <w:rsid w:val="00FE65F5"/>
    <w:rsid w:val="00FF35A4"/>
    <w:rsid w:val="709E2F07"/>
    <w:rsid w:val="7AC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120" w:lineRule="atLeas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rsid w:val="00860A1F"/>
    <w:rPr>
      <w:kern w:val="2"/>
      <w:sz w:val="18"/>
      <w:szCs w:val="18"/>
    </w:rPr>
  </w:style>
  <w:style w:type="paragraph" w:styleId="a7">
    <w:name w:val="Balloon Text"/>
    <w:basedOn w:val="a"/>
    <w:link w:val="Char0"/>
    <w:rsid w:val="00DA6520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7"/>
    <w:rsid w:val="00DA652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720B48-B7A8-4CB0-A11E-822E51D5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203</Words>
  <Characters>1159</Characters>
  <Application>Microsoft Office Word</Application>
  <DocSecurity>0</DocSecurity>
  <Lines>9</Lines>
  <Paragraphs>2</Paragraphs>
  <ScaleCrop>false</ScaleCrop>
  <Company>微软中国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 品 质 量 委 托 检 验 协 议</dc:title>
  <dc:creator>微软用户</dc:creator>
  <cp:lastModifiedBy>winny</cp:lastModifiedBy>
  <cp:revision>18</cp:revision>
  <cp:lastPrinted>2016-03-25T07:16:00Z</cp:lastPrinted>
  <dcterms:created xsi:type="dcterms:W3CDTF">2016-01-28T03:50:00Z</dcterms:created>
  <dcterms:modified xsi:type="dcterms:W3CDTF">2016-04-12T07:44:00Z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